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tblpY="-675"/>
        <w:tblW w:w="9638" w:type="dxa"/>
        <w:tblLook w:val="01E0" w:firstRow="1" w:lastRow="1" w:firstColumn="1" w:lastColumn="1" w:noHBand="0" w:noVBand="0"/>
      </w:tblPr>
      <w:tblGrid>
        <w:gridCol w:w="9638"/>
      </w:tblGrid>
      <w:tr w:rsidR="00280B81" w:rsidRPr="00280B81" w14:paraId="25FB9C18" w14:textId="77777777" w:rsidTr="00280B81">
        <w:trPr>
          <w:trHeight w:val="2069"/>
        </w:trPr>
        <w:tc>
          <w:tcPr>
            <w:tcW w:w="9638" w:type="dxa"/>
          </w:tcPr>
          <w:p w14:paraId="2EDCDEBF" w14:textId="77777777" w:rsidR="00280B81" w:rsidRPr="00280B81" w:rsidRDefault="00280B81" w:rsidP="002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БЮДЖЕТНОЕ ОБЩЕОБРАЗОВАТЕЛЬНОЕ УЧРЕЖДЕНИЕ ГОРОДА ОМСКА                                                           </w:t>
            </w:r>
            <w:proofErr w:type="gramStart"/>
            <w:r w:rsidRPr="00280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«</w:t>
            </w:r>
            <w:proofErr w:type="gramEnd"/>
            <w:r w:rsidRPr="00280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  ОБЩЕОБРАЗОВАТЕЛЬНАЯ ШКОЛА № 96»</w:t>
            </w:r>
          </w:p>
          <w:p w14:paraId="6A5A1C00" w14:textId="77777777" w:rsidR="00280B81" w:rsidRPr="00280B81" w:rsidRDefault="00280B81" w:rsidP="002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80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г. Омска «Средняя общеобразовательная школа № 96»)</w:t>
            </w:r>
          </w:p>
          <w:p w14:paraId="1DF12B4E" w14:textId="2EA68D74" w:rsidR="00280B81" w:rsidRPr="00280B81" w:rsidRDefault="00280B81" w:rsidP="002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B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6440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  <w:r w:rsidRPr="00280B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Российская Федерация, г. Омск,</w:t>
            </w:r>
          </w:p>
          <w:p w14:paraId="48171A1D" w14:textId="77777777" w:rsidR="00280B81" w:rsidRPr="00280B81" w:rsidRDefault="00280B81" w:rsidP="002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B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21 Амурская, д.37, корп.1</w:t>
            </w:r>
          </w:p>
          <w:p w14:paraId="3951AF04" w14:textId="77777777" w:rsidR="00280B81" w:rsidRPr="00280B81" w:rsidRDefault="00280B81" w:rsidP="002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B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5501039431/ КПП 550301001</w:t>
            </w:r>
          </w:p>
          <w:p w14:paraId="0DB3F630" w14:textId="77777777" w:rsidR="00280B81" w:rsidRPr="00280B81" w:rsidRDefault="00280B81" w:rsidP="00280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0B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ОГРН </w:t>
            </w:r>
            <w:r w:rsidRPr="00280B81">
              <w:rPr>
                <w:rFonts w:ascii="Times New Roman" w:eastAsia="Calibri" w:hAnsi="Times New Roman" w:cs="Times New Roman"/>
                <w:sz w:val="16"/>
                <w:szCs w:val="16"/>
              </w:rPr>
              <w:t>1025500528118</w:t>
            </w:r>
          </w:p>
          <w:p w14:paraId="4BF838B9" w14:textId="77777777" w:rsidR="00280B81" w:rsidRPr="00280B81" w:rsidRDefault="00280B81" w:rsidP="002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B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 (3812) 91-87-00</w:t>
            </w:r>
          </w:p>
          <w:p w14:paraId="0CA4EE45" w14:textId="77777777" w:rsidR="00280B81" w:rsidRPr="00280B81" w:rsidRDefault="00280B81" w:rsidP="00280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280B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280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80B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280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0" w:name="_Hlk137810652"/>
            <w:r w:rsidRPr="00280B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280B81">
              <w:rPr>
                <w:rFonts w:ascii="Times New Roman" w:eastAsia="Calibri" w:hAnsi="Times New Roman" w:cs="Times New Roman"/>
                <w:lang w:val="en-US"/>
              </w:rPr>
              <w:t>sch</w:t>
            </w:r>
            <w:r w:rsidRPr="00280B81">
              <w:rPr>
                <w:rFonts w:ascii="Times New Roman" w:eastAsia="Calibri" w:hAnsi="Times New Roman" w:cs="Times New Roman"/>
              </w:rPr>
              <w:t>96</w:t>
            </w:r>
            <w:proofErr w:type="spellStart"/>
            <w:r w:rsidRPr="00280B81">
              <w:rPr>
                <w:rFonts w:ascii="Times New Roman" w:eastAsia="Calibri" w:hAnsi="Times New Roman" w:cs="Times New Roman"/>
                <w:lang w:val="en-US"/>
              </w:rPr>
              <w:t>omsk</w:t>
            </w:r>
            <w:proofErr w:type="spellEnd"/>
            <w:r w:rsidRPr="00280B81">
              <w:rPr>
                <w:rFonts w:ascii="Times New Roman" w:eastAsia="Calibri" w:hAnsi="Times New Roman" w:cs="Times New Roman"/>
              </w:rPr>
              <w:t>@</w:t>
            </w:r>
            <w:r w:rsidRPr="00280B81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280B81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 w:rsidRPr="00280B81"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  <w:proofErr w:type="gramEnd"/>
          </w:p>
          <w:bookmarkEnd w:id="0"/>
          <w:p w14:paraId="2E559779" w14:textId="77777777" w:rsidR="00280B81" w:rsidRPr="00280B81" w:rsidRDefault="00280B81" w:rsidP="002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20E345C" w14:textId="77777777" w:rsidR="00280B81" w:rsidRPr="00280B81" w:rsidRDefault="00280B81" w:rsidP="0028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5498637B" w14:textId="77777777" w:rsidR="00280B81" w:rsidRPr="00280B81" w:rsidRDefault="00280B81" w:rsidP="00280B81">
      <w:pPr>
        <w:widowControl w:val="0"/>
        <w:suppressAutoHyphens/>
        <w:spacing w:after="0" w:line="240" w:lineRule="auto"/>
        <w:ind w:left="420"/>
        <w:contextualSpacing/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</w:pPr>
    </w:p>
    <w:p w14:paraId="752D5181" w14:textId="77777777" w:rsidR="00280B81" w:rsidRPr="00280B81" w:rsidRDefault="00280B81" w:rsidP="00280B81">
      <w:pPr>
        <w:widowControl w:val="0"/>
        <w:suppressAutoHyphens/>
        <w:spacing w:after="0" w:line="240" w:lineRule="auto"/>
        <w:ind w:left="420"/>
        <w:contextualSpacing/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</w:pPr>
    </w:p>
    <w:p w14:paraId="669CAA50" w14:textId="77777777" w:rsidR="00280B81" w:rsidRPr="00280B81" w:rsidRDefault="00280B81" w:rsidP="00280B81">
      <w:pPr>
        <w:widowControl w:val="0"/>
        <w:suppressAutoHyphens/>
        <w:spacing w:after="0" w:line="240" w:lineRule="auto"/>
        <w:ind w:left="420"/>
        <w:contextualSpacing/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</w:pPr>
    </w:p>
    <w:p w14:paraId="233EA0FF" w14:textId="70E56E12" w:rsidR="00280B81" w:rsidRPr="00280B81" w:rsidRDefault="00280B81" w:rsidP="00280B81">
      <w:pPr>
        <w:widowControl w:val="0"/>
        <w:suppressAutoHyphens/>
        <w:spacing w:after="0" w:line="240" w:lineRule="auto"/>
        <w:ind w:left="420"/>
        <w:contextualSpacing/>
        <w:jc w:val="center"/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</w:pPr>
      <w:r w:rsidRPr="00280B81"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  <w:t>ИНФОР</w:t>
      </w:r>
      <w:r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  <w:t>М</w:t>
      </w:r>
      <w:r w:rsidRPr="00280B81"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  <w:t>АЦИЯ</w:t>
      </w:r>
    </w:p>
    <w:p w14:paraId="34B319A0" w14:textId="77777777" w:rsidR="00280B81" w:rsidRPr="00280B81" w:rsidRDefault="00280B81" w:rsidP="00280B81">
      <w:pPr>
        <w:widowControl w:val="0"/>
        <w:suppressAutoHyphens/>
        <w:spacing w:after="0" w:line="240" w:lineRule="auto"/>
        <w:ind w:left="420"/>
        <w:contextualSpacing/>
        <w:jc w:val="center"/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</w:pPr>
      <w:r w:rsidRPr="00280B81"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  <w:t>по организации питания</w:t>
      </w:r>
    </w:p>
    <w:p w14:paraId="55EAD16F" w14:textId="77777777" w:rsidR="00280B81" w:rsidRPr="00280B81" w:rsidRDefault="00280B81" w:rsidP="00280B81">
      <w:pPr>
        <w:widowControl w:val="0"/>
        <w:suppressAutoHyphens/>
        <w:spacing w:after="0" w:line="240" w:lineRule="auto"/>
        <w:ind w:left="420"/>
        <w:contextualSpacing/>
        <w:jc w:val="center"/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</w:pPr>
    </w:p>
    <w:p w14:paraId="2C718603" w14:textId="77777777" w:rsidR="00280B81" w:rsidRPr="00280B81" w:rsidRDefault="00280B81" w:rsidP="00280B81">
      <w:pPr>
        <w:widowControl w:val="0"/>
        <w:suppressAutoHyphens/>
        <w:spacing w:after="0" w:line="240" w:lineRule="auto"/>
        <w:ind w:left="420"/>
        <w:contextualSpacing/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</w:pPr>
    </w:p>
    <w:p w14:paraId="1A2EF024" w14:textId="77777777" w:rsidR="00280B81" w:rsidRPr="00280B81" w:rsidRDefault="00280B81" w:rsidP="00280B81">
      <w:pPr>
        <w:widowControl w:val="0"/>
        <w:suppressAutoHyphens/>
        <w:spacing w:after="0" w:line="240" w:lineRule="auto"/>
        <w:ind w:left="420"/>
        <w:contextualSpacing/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</w:pPr>
    </w:p>
    <w:p w14:paraId="15BF60C2" w14:textId="44AC4390" w:rsidR="00280B81" w:rsidRPr="00280B81" w:rsidRDefault="00280B81" w:rsidP="00280B81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</w:pPr>
      <w:r w:rsidRPr="00280B81"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  <w:t>С 0</w:t>
      </w:r>
      <w:r w:rsidR="00D912E1"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  <w:t>1</w:t>
      </w:r>
      <w:r w:rsidRPr="00280B81"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  <w:t>.</w:t>
      </w:r>
      <w:r w:rsidR="00D912E1"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  <w:t>10</w:t>
      </w:r>
      <w:r w:rsidRPr="00280B81"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  <w:t xml:space="preserve">.2024 </w:t>
      </w:r>
      <w:proofErr w:type="gramStart"/>
      <w:r w:rsidRPr="00280B81"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  <w:t>года  организатором</w:t>
      </w:r>
      <w:proofErr w:type="gramEnd"/>
      <w:r w:rsidRPr="00280B81"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  <w:t xml:space="preserve"> питания в образовательной организации является   </w:t>
      </w:r>
      <w:bookmarkStart w:id="1" w:name="_Hlk181976826"/>
      <w:r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  <w:t xml:space="preserve">ООО </w:t>
      </w:r>
      <w:r w:rsidR="00D912E1"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  <w:t>«Новая Сибирь</w:t>
      </w:r>
      <w:r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  <w:t>»</w:t>
      </w:r>
      <w:bookmarkEnd w:id="1"/>
      <w:r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  <w:t>.</w:t>
      </w:r>
    </w:p>
    <w:p w14:paraId="51EBC7DE" w14:textId="6A94C717" w:rsidR="00280B81" w:rsidRPr="00280B81" w:rsidRDefault="00280B81" w:rsidP="00280B81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280B81"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  <w:t xml:space="preserve">Поставщиком пищевых продуктов и продовольственного сырья в образовательную организацию является </w:t>
      </w:r>
      <w:r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  <w:t xml:space="preserve">ООО </w:t>
      </w:r>
      <w:bookmarkStart w:id="2" w:name="_GoBack"/>
      <w:bookmarkEnd w:id="2"/>
      <w:r w:rsidR="00D912E1"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  <w:t>«Новая Сибирь»</w:t>
      </w:r>
      <w:r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  <w:t>.</w:t>
      </w:r>
      <w:r w:rsidRPr="00280B81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ab/>
      </w:r>
    </w:p>
    <w:p w14:paraId="5BD0928F" w14:textId="77777777" w:rsidR="00030BEE" w:rsidRDefault="00030BEE"/>
    <w:sectPr w:rsidR="00030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52DED"/>
    <w:multiLevelType w:val="hybridMultilevel"/>
    <w:tmpl w:val="CFBABD6A"/>
    <w:lvl w:ilvl="0" w:tplc="6F26849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0DF"/>
    <w:rsid w:val="00030BEE"/>
    <w:rsid w:val="00280B81"/>
    <w:rsid w:val="009210DF"/>
    <w:rsid w:val="009E0EF2"/>
    <w:rsid w:val="00D9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F68D0"/>
  <w15:chartTrackingRefBased/>
  <w15:docId w15:val="{243B4BAB-7B08-4A88-A931-9B44B5A8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2024-05-16T04:34:00Z</dcterms:created>
  <dcterms:modified xsi:type="dcterms:W3CDTF">2024-11-08T10:46:00Z</dcterms:modified>
</cp:coreProperties>
</file>